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4B3EAB" w:rsidP="004B3EAB">
            <w:r w:rsidRPr="00EA4DD8">
              <w:t>Контрагент 1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EA4DD8" w:rsidRDefault="004B3EAB" w:rsidP="004B3EAB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4B3EAB">
              <w:rPr>
                <w:rFonts w:cs="Tahoma"/>
              </w:rPr>
              <w:t>13 109 292,00</w:t>
            </w:r>
            <w:r w:rsidRPr="004B3EAB">
              <w:rPr>
                <w:rFonts w:cs="Tahoma"/>
              </w:rPr>
              <w:tab/>
            </w:r>
            <w:r w:rsidRPr="004B3EAB">
              <w:rPr>
                <w:rFonts w:cs="Tahoma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4B3EAB" w:rsidP="004B3EA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05.12.2024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4B3EAB" w:rsidP="004B3EAB">
            <w:r w:rsidRPr="00EA4DD8">
              <w:t>Контрагент 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EA4DD8" w:rsidRDefault="004B3EAB" w:rsidP="004B3EAB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4B3EAB">
              <w:rPr>
                <w:rFonts w:cs="Tahoma"/>
                <w:color w:val="000000"/>
              </w:rPr>
              <w:t>14 287 469,57</w:t>
            </w:r>
            <w:r w:rsidRPr="004B3EAB">
              <w:rPr>
                <w:rFonts w:cs="Tahoma"/>
                <w:color w:val="000000"/>
              </w:rPr>
              <w:tab/>
            </w:r>
            <w:r w:rsidRPr="004B3EAB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4B3EAB" w:rsidP="004B3EA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06.12.2024</w:t>
            </w:r>
          </w:p>
        </w:tc>
      </w:tr>
      <w:tr w:rsidR="004B3EAB" w:rsidRPr="00EA4DD8" w:rsidTr="004B3EAB">
        <w:tc>
          <w:tcPr>
            <w:tcW w:w="3587" w:type="dxa"/>
          </w:tcPr>
          <w:p w:rsidR="004B3EAB" w:rsidRPr="00EA4DD8" w:rsidRDefault="004B3EAB" w:rsidP="004B3EAB">
            <w:r w:rsidRPr="00EA4DD8">
              <w:t>Контрагент 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4B3EAB" w:rsidRPr="00EA4DD8" w:rsidRDefault="004B3EAB" w:rsidP="004B3EAB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4B3EAB">
              <w:rPr>
                <w:rFonts w:cs="Tahoma"/>
                <w:color w:val="000000"/>
              </w:rPr>
              <w:t>13 763 158,85</w:t>
            </w:r>
            <w:r w:rsidRPr="004B3EAB">
              <w:rPr>
                <w:rFonts w:cs="Tahoma"/>
                <w:color w:val="000000"/>
              </w:rPr>
              <w:tab/>
            </w:r>
            <w:r w:rsidRPr="004B3EAB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B3EAB" w:rsidRDefault="004B3EAB" w:rsidP="004B3EA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04.12.2024</w:t>
            </w:r>
          </w:p>
        </w:tc>
      </w:tr>
    </w:tbl>
    <w:p w:rsidR="00F967C3" w:rsidRDefault="00F967C3"/>
    <w:p w:rsidR="004B3EAB" w:rsidRPr="004B6560" w:rsidRDefault="006B0912" w:rsidP="004B6560">
      <w:pPr>
        <w:rPr>
          <w:i/>
        </w:rPr>
      </w:pPr>
      <w:r>
        <w:t xml:space="preserve"> </w:t>
      </w:r>
      <w:bookmarkStart w:id="0" w:name="_GoBack"/>
      <w:bookmarkEnd w:id="0"/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6B" w:rsidRDefault="00E4346B" w:rsidP="00453988">
      <w:pPr>
        <w:spacing w:after="0" w:line="240" w:lineRule="auto"/>
      </w:pPr>
      <w:r>
        <w:separator/>
      </w:r>
    </w:p>
  </w:endnote>
  <w:endnote w:type="continuationSeparator" w:id="0">
    <w:p w:rsidR="00E4346B" w:rsidRDefault="00E4346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6B" w:rsidRDefault="00E4346B" w:rsidP="00453988">
      <w:pPr>
        <w:spacing w:after="0" w:line="240" w:lineRule="auto"/>
      </w:pPr>
      <w:r>
        <w:separator/>
      </w:r>
    </w:p>
  </w:footnote>
  <w:footnote w:type="continuationSeparator" w:id="0">
    <w:p w:rsidR="00E4346B" w:rsidRDefault="00E4346B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3EAB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46B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BCD90-19FD-4B4E-9A7E-CDF950AD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2024-12-16T09:44:00Z</dcterms:modified>
</cp:coreProperties>
</file>